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FA" w:rsidRDefault="00571EFA" w:rsidP="00ED6960">
      <w:pPr>
        <w:jc w:val="center"/>
        <w:rPr>
          <w:rFonts w:ascii="Arial" w:hAnsi="Arial" w:cs="Arial"/>
          <w:b/>
          <w:bCs/>
        </w:rPr>
      </w:pPr>
      <w:r w:rsidRPr="000A30D3">
        <w:rPr>
          <w:rFonts w:ascii="Arial" w:hAnsi="Arial" w:cs="Arial"/>
          <w:b/>
          <w:bCs/>
        </w:rPr>
        <w:t xml:space="preserve">KILDARE COUNTY COUNCIL </w:t>
      </w:r>
    </w:p>
    <w:p w:rsidR="00571EFA" w:rsidRPr="000A30D3" w:rsidRDefault="00571EFA" w:rsidP="00ED6960">
      <w:pPr>
        <w:jc w:val="center"/>
        <w:rPr>
          <w:rFonts w:ascii="Arial" w:hAnsi="Arial" w:cs="Arial"/>
          <w:b/>
          <w:bCs/>
        </w:rPr>
      </w:pPr>
    </w:p>
    <w:p w:rsidR="005E703F" w:rsidRDefault="00571EFA" w:rsidP="00DF3574">
      <w:pPr>
        <w:pStyle w:val="BodyText"/>
        <w:jc w:val="center"/>
        <w:rPr>
          <w:rFonts w:ascii="Arial" w:hAnsi="Arial" w:cs="Arial"/>
          <w:b/>
          <w:bCs/>
        </w:rPr>
      </w:pPr>
      <w:r w:rsidRPr="00B821F4">
        <w:rPr>
          <w:rFonts w:ascii="Arial" w:hAnsi="Arial" w:cs="Arial"/>
          <w:b/>
          <w:bCs/>
        </w:rPr>
        <w:t xml:space="preserve">PROPOSED </w:t>
      </w:r>
      <w:r w:rsidR="0098453C">
        <w:rPr>
          <w:rFonts w:ascii="Arial" w:hAnsi="Arial" w:cs="Arial"/>
          <w:b/>
          <w:bCs/>
        </w:rPr>
        <w:t>AMENDMENT</w:t>
      </w:r>
      <w:r w:rsidR="00DF3574">
        <w:rPr>
          <w:rFonts w:ascii="Arial" w:hAnsi="Arial" w:cs="Arial"/>
          <w:b/>
          <w:bCs/>
        </w:rPr>
        <w:t xml:space="preserve"> NO</w:t>
      </w:r>
      <w:r w:rsidR="00FA1654">
        <w:rPr>
          <w:rFonts w:ascii="Arial" w:hAnsi="Arial" w:cs="Arial"/>
          <w:b/>
          <w:bCs/>
        </w:rPr>
        <w:t>.</w:t>
      </w:r>
      <w:r w:rsidR="00DF3574">
        <w:rPr>
          <w:rFonts w:ascii="Arial" w:hAnsi="Arial" w:cs="Arial"/>
          <w:b/>
          <w:bCs/>
        </w:rPr>
        <w:t xml:space="preserve"> 1 </w:t>
      </w:r>
      <w:r w:rsidR="0098453C">
        <w:rPr>
          <w:rFonts w:ascii="Arial" w:hAnsi="Arial" w:cs="Arial"/>
          <w:b/>
          <w:bCs/>
        </w:rPr>
        <w:t>TO</w:t>
      </w:r>
      <w:r w:rsidR="00DF3574">
        <w:rPr>
          <w:rFonts w:ascii="Arial" w:hAnsi="Arial" w:cs="Arial"/>
          <w:b/>
          <w:bCs/>
        </w:rPr>
        <w:t xml:space="preserve"> THE</w:t>
      </w:r>
      <w:r w:rsidR="0098453C">
        <w:rPr>
          <w:rFonts w:ascii="Arial" w:hAnsi="Arial" w:cs="Arial"/>
          <w:b/>
          <w:bCs/>
        </w:rPr>
        <w:t xml:space="preserve"> </w:t>
      </w:r>
    </w:p>
    <w:p w:rsidR="00571EFA" w:rsidRDefault="00DF3574" w:rsidP="00DF357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NEWBRIDGE</w:t>
      </w:r>
      <w:r w:rsidRPr="00B821F4">
        <w:rPr>
          <w:rFonts w:ascii="Arial" w:hAnsi="Arial" w:cs="Arial"/>
          <w:b/>
          <w:bCs/>
        </w:rPr>
        <w:t xml:space="preserve"> </w:t>
      </w:r>
      <w:r w:rsidR="00571EFA" w:rsidRPr="00B821F4">
        <w:rPr>
          <w:rFonts w:ascii="Arial" w:hAnsi="Arial" w:cs="Arial"/>
          <w:b/>
          <w:bCs/>
        </w:rPr>
        <w:t>LOCAL AREA PLAN 201</w:t>
      </w:r>
      <w:r w:rsidR="0098453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</w:t>
      </w:r>
      <w:r w:rsidR="0098453C">
        <w:rPr>
          <w:rFonts w:ascii="Arial" w:hAnsi="Arial" w:cs="Arial"/>
          <w:b/>
          <w:bCs/>
        </w:rPr>
        <w:t>2019</w:t>
      </w:r>
    </w:p>
    <w:p w:rsidR="00571EFA" w:rsidRPr="000A30D3" w:rsidRDefault="00571EFA" w:rsidP="00ED6960">
      <w:pPr>
        <w:rPr>
          <w:rFonts w:ascii="Arial" w:hAnsi="Arial" w:cs="Arial"/>
          <w:b/>
          <w:bCs/>
        </w:rPr>
      </w:pPr>
    </w:p>
    <w:p w:rsidR="00EF1CBB" w:rsidRDefault="00571EFA" w:rsidP="00DF3574">
      <w:pPr>
        <w:jc w:val="both"/>
        <w:rPr>
          <w:rFonts w:ascii="Arial" w:hAnsi="Arial" w:cs="Arial"/>
        </w:rPr>
      </w:pPr>
      <w:r w:rsidRPr="000A30D3">
        <w:rPr>
          <w:rFonts w:ascii="Arial" w:hAnsi="Arial" w:cs="Arial"/>
        </w:rPr>
        <w:t>Pursuant to Section 20</w:t>
      </w:r>
      <w:r w:rsidR="00DF3574">
        <w:rPr>
          <w:rFonts w:ascii="Arial" w:hAnsi="Arial" w:cs="Arial"/>
        </w:rPr>
        <w:t>(3)</w:t>
      </w:r>
      <w:r w:rsidRPr="000A30D3">
        <w:rPr>
          <w:rFonts w:ascii="Arial" w:hAnsi="Arial" w:cs="Arial"/>
        </w:rPr>
        <w:t xml:space="preserve"> of the Planning and Development Act</w:t>
      </w:r>
      <w:r>
        <w:rPr>
          <w:rFonts w:ascii="Arial" w:hAnsi="Arial" w:cs="Arial"/>
        </w:rPr>
        <w:t>s</w:t>
      </w:r>
      <w:r w:rsidRPr="000A30D3">
        <w:rPr>
          <w:rFonts w:ascii="Arial" w:hAnsi="Arial" w:cs="Arial"/>
        </w:rPr>
        <w:t xml:space="preserve"> 2000</w:t>
      </w:r>
      <w:r>
        <w:rPr>
          <w:rFonts w:ascii="Arial" w:hAnsi="Arial" w:cs="Arial"/>
        </w:rPr>
        <w:t xml:space="preserve"> </w:t>
      </w:r>
      <w:r w:rsidR="00E02E56">
        <w:rPr>
          <w:rFonts w:ascii="Arial" w:hAnsi="Arial" w:cs="Arial"/>
        </w:rPr>
        <w:t>- 2014</w:t>
      </w:r>
      <w:r w:rsidRPr="000A30D3">
        <w:rPr>
          <w:rFonts w:ascii="Arial" w:hAnsi="Arial" w:cs="Arial"/>
        </w:rPr>
        <w:t>, notice is hereby giv</w:t>
      </w:r>
      <w:r w:rsidR="00DF3574">
        <w:rPr>
          <w:rFonts w:ascii="Arial" w:hAnsi="Arial" w:cs="Arial"/>
        </w:rPr>
        <w:t xml:space="preserve">en that Kildare County Council </w:t>
      </w:r>
      <w:r>
        <w:rPr>
          <w:rFonts w:ascii="Arial" w:hAnsi="Arial" w:cs="Arial"/>
        </w:rPr>
        <w:t xml:space="preserve">has </w:t>
      </w:r>
      <w:r w:rsidRPr="000A30D3">
        <w:rPr>
          <w:rFonts w:ascii="Arial" w:hAnsi="Arial" w:cs="Arial"/>
        </w:rPr>
        <w:t xml:space="preserve">prepared </w:t>
      </w:r>
      <w:r w:rsidR="00DF3574">
        <w:rPr>
          <w:rFonts w:ascii="Arial" w:hAnsi="Arial" w:cs="Arial"/>
        </w:rPr>
        <w:t>Proposed A</w:t>
      </w:r>
      <w:r w:rsidR="0098453C">
        <w:rPr>
          <w:rFonts w:ascii="Arial" w:hAnsi="Arial" w:cs="Arial"/>
        </w:rPr>
        <w:t>mendment</w:t>
      </w:r>
      <w:r w:rsidR="00DF3574">
        <w:rPr>
          <w:rFonts w:ascii="Arial" w:hAnsi="Arial" w:cs="Arial"/>
        </w:rPr>
        <w:t xml:space="preserve"> No</w:t>
      </w:r>
      <w:r w:rsidR="00FA1654">
        <w:rPr>
          <w:rFonts w:ascii="Arial" w:hAnsi="Arial" w:cs="Arial"/>
        </w:rPr>
        <w:t>.</w:t>
      </w:r>
      <w:r w:rsidR="00DF3574">
        <w:rPr>
          <w:rFonts w:ascii="Arial" w:hAnsi="Arial" w:cs="Arial"/>
        </w:rPr>
        <w:t xml:space="preserve"> 1 </w:t>
      </w:r>
      <w:r w:rsidR="0098453C">
        <w:rPr>
          <w:rFonts w:ascii="Arial" w:hAnsi="Arial" w:cs="Arial"/>
        </w:rPr>
        <w:t xml:space="preserve">to the </w:t>
      </w:r>
      <w:proofErr w:type="spellStart"/>
      <w:r w:rsidR="00DF3574">
        <w:rPr>
          <w:rFonts w:ascii="Arial" w:hAnsi="Arial" w:cs="Arial"/>
        </w:rPr>
        <w:t>Newbridge</w:t>
      </w:r>
      <w:proofErr w:type="spellEnd"/>
      <w:r w:rsidR="00DF3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 w:rsidRPr="000A30D3">
        <w:rPr>
          <w:rFonts w:ascii="Arial" w:hAnsi="Arial" w:cs="Arial"/>
        </w:rPr>
        <w:t xml:space="preserve"> Area Plan </w:t>
      </w:r>
      <w:r w:rsidR="00DF3574">
        <w:rPr>
          <w:rFonts w:ascii="Arial" w:hAnsi="Arial" w:cs="Arial"/>
        </w:rPr>
        <w:t>2013 – 2019</w:t>
      </w:r>
      <w:r w:rsidR="00EF1CBB">
        <w:rPr>
          <w:rFonts w:ascii="Arial" w:hAnsi="Arial" w:cs="Arial"/>
        </w:rPr>
        <w:t>.</w:t>
      </w:r>
    </w:p>
    <w:p w:rsidR="00EF1CBB" w:rsidRDefault="00EF1CBB" w:rsidP="00DF3574">
      <w:pPr>
        <w:jc w:val="both"/>
        <w:rPr>
          <w:rFonts w:ascii="Arial" w:hAnsi="Arial" w:cs="Arial"/>
        </w:rPr>
      </w:pPr>
    </w:p>
    <w:p w:rsidR="00EF1CBB" w:rsidRDefault="00EF1CBB" w:rsidP="00EF1CBB">
      <w:pPr>
        <w:jc w:val="both"/>
        <w:rPr>
          <w:rFonts w:ascii="Arial" w:hAnsi="Arial" w:cs="Arial"/>
        </w:rPr>
      </w:pPr>
      <w:r w:rsidRPr="00EF1CBB">
        <w:rPr>
          <w:rFonts w:ascii="Arial" w:hAnsi="Arial" w:cs="Arial"/>
        </w:rPr>
        <w:t xml:space="preserve">Pursuant to the </w:t>
      </w:r>
      <w:hyperlink r:id="rId8" w:tooltip="link to Department of Community, Energy and Natural Resources website" w:history="1">
        <w:r w:rsidRPr="00EF1CBB">
          <w:rPr>
            <w:rStyle w:val="Hyperlink"/>
            <w:rFonts w:ascii="Arial" w:hAnsi="Arial" w:cs="Arial"/>
          </w:rPr>
          <w:t>Strategic Environmental Assessment Directive (2001/42/EC)</w:t>
        </w:r>
      </w:hyperlink>
      <w:r w:rsidRPr="00EF1CBB">
        <w:rPr>
          <w:rFonts w:ascii="Arial" w:hAnsi="Arial" w:cs="Arial"/>
        </w:rPr>
        <w:t xml:space="preserve"> and the Planning and Development (Strategic Environmental Assessment) Regulations, 2004, S.I. no. 436/2004, as amended by S.I. no. 201/2011,</w:t>
      </w:r>
      <w:r>
        <w:rPr>
          <w:rFonts w:ascii="Arial" w:hAnsi="Arial" w:cs="Arial"/>
        </w:rPr>
        <w:t xml:space="preserve"> </w:t>
      </w:r>
      <w:r w:rsidRPr="00DF3574">
        <w:rPr>
          <w:rFonts w:ascii="Arial" w:hAnsi="Arial" w:cs="Arial"/>
        </w:rPr>
        <w:t xml:space="preserve">an  Environmental  Screening  Report  </w:t>
      </w:r>
      <w:r>
        <w:rPr>
          <w:rFonts w:ascii="Arial" w:hAnsi="Arial" w:cs="Arial"/>
        </w:rPr>
        <w:t xml:space="preserve">has been prepared on the </w:t>
      </w:r>
      <w:r w:rsidRPr="00EF1CBB">
        <w:rPr>
          <w:rFonts w:ascii="Arial" w:hAnsi="Arial" w:cs="Arial"/>
        </w:rPr>
        <w:t>likely significant effects on the environment of implementing</w:t>
      </w:r>
      <w:r w:rsidR="00FA1654">
        <w:rPr>
          <w:rFonts w:ascii="Arial" w:hAnsi="Arial" w:cs="Arial"/>
        </w:rPr>
        <w:t xml:space="preserve"> the proposed amendment to the Local Area P</w:t>
      </w:r>
      <w:r w:rsidRPr="00EF1CBB">
        <w:rPr>
          <w:rFonts w:ascii="Arial" w:hAnsi="Arial" w:cs="Arial"/>
        </w:rPr>
        <w:t>lan</w:t>
      </w:r>
      <w:r>
        <w:rPr>
          <w:rFonts w:ascii="Arial" w:hAnsi="Arial" w:cs="Arial"/>
        </w:rPr>
        <w:t>.</w:t>
      </w:r>
    </w:p>
    <w:p w:rsidR="00EF1CBB" w:rsidRDefault="00EF1CBB" w:rsidP="00EF1CBB">
      <w:pPr>
        <w:jc w:val="both"/>
        <w:rPr>
          <w:rFonts w:ascii="Arial" w:hAnsi="Arial" w:cs="Arial"/>
        </w:rPr>
      </w:pPr>
    </w:p>
    <w:p w:rsidR="00EF1CBB" w:rsidRDefault="00EF1CBB" w:rsidP="00EF1CBB">
      <w:pPr>
        <w:jc w:val="both"/>
        <w:rPr>
          <w:rFonts w:ascii="Arial" w:hAnsi="Arial" w:cs="Arial"/>
        </w:rPr>
      </w:pPr>
      <w:r w:rsidRPr="00EF1CBB">
        <w:rPr>
          <w:rFonts w:ascii="Arial" w:hAnsi="Arial" w:cs="Arial"/>
        </w:rPr>
        <w:t xml:space="preserve">Pursuant to Articles 6(3) and 6(4) of the </w:t>
      </w:r>
      <w:hyperlink r:id="rId9" w:tooltip="link to Europa website" w:history="1">
        <w:r w:rsidRPr="00EF1CBB">
          <w:rPr>
            <w:rStyle w:val="Hyperlink"/>
            <w:rFonts w:ascii="Arial" w:hAnsi="Arial" w:cs="Arial"/>
          </w:rPr>
          <w:t>EU Habitats Directive (92/43/EEC)</w:t>
        </w:r>
      </w:hyperlink>
      <w:r w:rsidRPr="00EF1CBB">
        <w:rPr>
          <w:rFonts w:ascii="Arial" w:hAnsi="Arial" w:cs="Arial"/>
        </w:rPr>
        <w:t xml:space="preserve"> </w:t>
      </w:r>
      <w:r w:rsidRPr="00DF3574">
        <w:rPr>
          <w:rFonts w:ascii="Arial" w:hAnsi="Arial" w:cs="Arial"/>
        </w:rPr>
        <w:t>an Appropriate Assessment Screening</w:t>
      </w:r>
      <w:r>
        <w:rPr>
          <w:rFonts w:ascii="Arial" w:hAnsi="Arial" w:cs="Arial"/>
        </w:rPr>
        <w:t xml:space="preserve"> Report has been prepared</w:t>
      </w:r>
      <w:r w:rsidRPr="00DF3574">
        <w:rPr>
          <w:rFonts w:ascii="Arial" w:hAnsi="Arial" w:cs="Arial"/>
        </w:rPr>
        <w:t>.</w:t>
      </w:r>
    </w:p>
    <w:p w:rsidR="00EF1CBB" w:rsidRDefault="00EF1CBB" w:rsidP="00EF1CBB">
      <w:pPr>
        <w:jc w:val="both"/>
        <w:rPr>
          <w:rFonts w:ascii="Arial" w:hAnsi="Arial" w:cs="Arial"/>
        </w:rPr>
      </w:pPr>
    </w:p>
    <w:p w:rsidR="00EF1CBB" w:rsidRDefault="00EF1CBB" w:rsidP="00EF1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</w:t>
      </w:r>
      <w:r w:rsidR="003D2494">
        <w:rPr>
          <w:rFonts w:ascii="Arial" w:hAnsi="Arial" w:cs="Arial"/>
        </w:rPr>
        <w:t>S</w:t>
      </w:r>
      <w:r w:rsidRPr="00C7291B">
        <w:rPr>
          <w:rFonts w:ascii="Arial" w:hAnsi="Arial" w:cs="Arial"/>
        </w:rPr>
        <w:t>ection 28 of the Planning and Development Act</w:t>
      </w:r>
      <w:r>
        <w:rPr>
          <w:rFonts w:ascii="Arial" w:hAnsi="Arial" w:cs="Arial"/>
        </w:rPr>
        <w:t>s</w:t>
      </w:r>
      <w:r w:rsidRPr="00C7291B">
        <w:rPr>
          <w:rFonts w:ascii="Arial" w:hAnsi="Arial" w:cs="Arial"/>
        </w:rPr>
        <w:t xml:space="preserve"> 2000</w:t>
      </w:r>
      <w:r>
        <w:rPr>
          <w:rFonts w:ascii="Arial" w:hAnsi="Arial" w:cs="Arial"/>
        </w:rPr>
        <w:t xml:space="preserve"> – 2014 a </w:t>
      </w:r>
      <w:r w:rsidRPr="00EF1CBB">
        <w:rPr>
          <w:rFonts w:ascii="Arial" w:hAnsi="Arial" w:cs="Arial"/>
        </w:rPr>
        <w:t xml:space="preserve">Strategic Flood Risk Assessment </w:t>
      </w:r>
      <w:r>
        <w:rPr>
          <w:rFonts w:ascii="Arial" w:hAnsi="Arial" w:cs="Arial"/>
        </w:rPr>
        <w:t xml:space="preserve">has been prepared. </w:t>
      </w:r>
    </w:p>
    <w:p w:rsidR="006830CD" w:rsidRPr="006830CD" w:rsidRDefault="006830CD" w:rsidP="00EF1CBB">
      <w:pPr>
        <w:jc w:val="both"/>
        <w:rPr>
          <w:rFonts w:ascii="Arial" w:hAnsi="Arial" w:cs="Arial"/>
          <w:color w:val="FF0000"/>
        </w:rPr>
      </w:pPr>
    </w:p>
    <w:p w:rsidR="00AB18DD" w:rsidRPr="006830CD" w:rsidRDefault="006830CD" w:rsidP="006830CD">
      <w:pPr>
        <w:pStyle w:val="Heading1"/>
        <w:ind w:right="-58"/>
        <w:rPr>
          <w:rFonts w:ascii="Arial" w:hAnsi="Arial" w:cs="Arial"/>
          <w:b w:val="0"/>
        </w:rPr>
      </w:pPr>
      <w:r w:rsidRPr="0039660A">
        <w:rPr>
          <w:rFonts w:ascii="Arial" w:hAnsi="Arial" w:cs="Arial"/>
          <w:b w:val="0"/>
        </w:rPr>
        <w:t xml:space="preserve">Following the adoption of the </w:t>
      </w:r>
      <w:proofErr w:type="spellStart"/>
      <w:r w:rsidR="0039660A" w:rsidRPr="0039660A">
        <w:rPr>
          <w:rFonts w:ascii="Arial" w:hAnsi="Arial" w:cs="Arial"/>
          <w:b w:val="0"/>
        </w:rPr>
        <w:t>Newbridge</w:t>
      </w:r>
      <w:proofErr w:type="spellEnd"/>
      <w:r w:rsidR="0039660A" w:rsidRPr="0039660A">
        <w:rPr>
          <w:rFonts w:ascii="Arial" w:hAnsi="Arial" w:cs="Arial"/>
          <w:b w:val="0"/>
        </w:rPr>
        <w:t xml:space="preserve"> </w:t>
      </w:r>
      <w:r w:rsidRPr="0039660A">
        <w:rPr>
          <w:rFonts w:ascii="Arial" w:hAnsi="Arial" w:cs="Arial"/>
          <w:b w:val="0"/>
        </w:rPr>
        <w:t>L</w:t>
      </w:r>
      <w:r w:rsidR="0039660A" w:rsidRPr="0039660A">
        <w:rPr>
          <w:rFonts w:ascii="Arial" w:hAnsi="Arial" w:cs="Arial"/>
          <w:b w:val="0"/>
        </w:rPr>
        <w:t xml:space="preserve">ocal </w:t>
      </w:r>
      <w:r w:rsidRPr="0039660A">
        <w:rPr>
          <w:rFonts w:ascii="Arial" w:hAnsi="Arial" w:cs="Arial"/>
          <w:b w:val="0"/>
        </w:rPr>
        <w:t>A</w:t>
      </w:r>
      <w:r w:rsidR="0039660A" w:rsidRPr="0039660A">
        <w:rPr>
          <w:rFonts w:ascii="Arial" w:hAnsi="Arial" w:cs="Arial"/>
          <w:b w:val="0"/>
        </w:rPr>
        <w:t xml:space="preserve">rea </w:t>
      </w:r>
      <w:r w:rsidRPr="0039660A">
        <w:rPr>
          <w:rFonts w:ascii="Arial" w:hAnsi="Arial" w:cs="Arial"/>
          <w:b w:val="0"/>
        </w:rPr>
        <w:t>P</w:t>
      </w:r>
      <w:r w:rsidR="0039660A" w:rsidRPr="0039660A">
        <w:rPr>
          <w:rFonts w:ascii="Arial" w:hAnsi="Arial" w:cs="Arial"/>
          <w:b w:val="0"/>
        </w:rPr>
        <w:t>lan</w:t>
      </w:r>
      <w:r w:rsidRPr="0039660A">
        <w:rPr>
          <w:rFonts w:ascii="Arial" w:hAnsi="Arial" w:cs="Arial"/>
          <w:b w:val="0"/>
        </w:rPr>
        <w:t xml:space="preserve"> </w:t>
      </w:r>
      <w:r w:rsidR="0039660A" w:rsidRPr="0039660A">
        <w:rPr>
          <w:rFonts w:ascii="Arial" w:hAnsi="Arial" w:cs="Arial"/>
          <w:b w:val="0"/>
        </w:rPr>
        <w:t xml:space="preserve">2013-2019 </w:t>
      </w:r>
      <w:r w:rsidRPr="0039660A">
        <w:rPr>
          <w:rFonts w:ascii="Arial" w:hAnsi="Arial" w:cs="Arial"/>
          <w:b w:val="0"/>
        </w:rPr>
        <w:t xml:space="preserve">it became apparent that a small number of areas zoned as Open Space and Amenity in the </w:t>
      </w:r>
      <w:proofErr w:type="spellStart"/>
      <w:r w:rsidR="0039660A" w:rsidRPr="0039660A">
        <w:rPr>
          <w:rFonts w:ascii="Arial" w:hAnsi="Arial" w:cs="Arial"/>
          <w:b w:val="0"/>
        </w:rPr>
        <w:t>Newbridge</w:t>
      </w:r>
      <w:proofErr w:type="spellEnd"/>
      <w:r w:rsidR="0039660A" w:rsidRPr="0039660A">
        <w:rPr>
          <w:rFonts w:ascii="Arial" w:hAnsi="Arial" w:cs="Arial"/>
          <w:b w:val="0"/>
        </w:rPr>
        <w:t xml:space="preserve"> Local Area Plan</w:t>
      </w:r>
      <w:r w:rsidRPr="0039660A">
        <w:rPr>
          <w:rFonts w:ascii="Arial" w:hAnsi="Arial" w:cs="Arial"/>
          <w:b w:val="0"/>
        </w:rPr>
        <w:t xml:space="preserve"> </w:t>
      </w:r>
      <w:r w:rsidR="0039660A" w:rsidRPr="0039660A">
        <w:rPr>
          <w:rFonts w:ascii="Arial" w:hAnsi="Arial" w:cs="Arial"/>
          <w:b w:val="0"/>
        </w:rPr>
        <w:t xml:space="preserve">2013-2019 </w:t>
      </w:r>
      <w:r w:rsidRPr="0039660A">
        <w:rPr>
          <w:rFonts w:ascii="Arial" w:hAnsi="Arial" w:cs="Arial"/>
          <w:b w:val="0"/>
        </w:rPr>
        <w:t xml:space="preserve">did not reflect existing established uses or previously permitted developments. To rectify these issues, </w:t>
      </w:r>
      <w:r w:rsidR="00EF1CBB" w:rsidRPr="0039660A">
        <w:rPr>
          <w:rFonts w:ascii="Arial" w:hAnsi="Arial" w:cs="Arial"/>
          <w:b w:val="0"/>
          <w:lang w:eastAsia="en-IE"/>
        </w:rPr>
        <w:t>Proposed A</w:t>
      </w:r>
      <w:r w:rsidR="0098453C" w:rsidRPr="0039660A">
        <w:rPr>
          <w:rFonts w:ascii="Arial" w:hAnsi="Arial" w:cs="Arial"/>
          <w:b w:val="0"/>
          <w:lang w:eastAsia="en-IE"/>
        </w:rPr>
        <w:t>mendment</w:t>
      </w:r>
      <w:r w:rsidR="00C37EC2" w:rsidRPr="0039660A">
        <w:rPr>
          <w:rFonts w:ascii="Arial" w:hAnsi="Arial" w:cs="Arial"/>
          <w:b w:val="0"/>
          <w:lang w:eastAsia="en-IE"/>
        </w:rPr>
        <w:t xml:space="preserve"> </w:t>
      </w:r>
      <w:r w:rsidR="0098453C" w:rsidRPr="0039660A">
        <w:rPr>
          <w:rFonts w:ascii="Arial" w:hAnsi="Arial" w:cs="Arial"/>
          <w:b w:val="0"/>
          <w:lang w:eastAsia="en-IE"/>
        </w:rPr>
        <w:t xml:space="preserve"> </w:t>
      </w:r>
      <w:r w:rsidR="00EF1CBB" w:rsidRPr="0039660A">
        <w:rPr>
          <w:rFonts w:ascii="Arial" w:hAnsi="Arial" w:cs="Arial"/>
          <w:b w:val="0"/>
          <w:lang w:eastAsia="en-IE"/>
        </w:rPr>
        <w:t>No</w:t>
      </w:r>
      <w:r w:rsidR="00FA1654">
        <w:rPr>
          <w:rFonts w:ascii="Arial" w:hAnsi="Arial" w:cs="Arial"/>
          <w:b w:val="0"/>
          <w:lang w:eastAsia="en-IE"/>
        </w:rPr>
        <w:t>.</w:t>
      </w:r>
      <w:r w:rsidR="00EF1CBB" w:rsidRPr="0039660A">
        <w:rPr>
          <w:rFonts w:ascii="Arial" w:hAnsi="Arial" w:cs="Arial"/>
          <w:b w:val="0"/>
          <w:lang w:eastAsia="en-IE"/>
        </w:rPr>
        <w:t xml:space="preserve"> 1 </w:t>
      </w:r>
      <w:r w:rsidR="0098453C" w:rsidRPr="0039660A">
        <w:rPr>
          <w:rFonts w:ascii="Arial" w:hAnsi="Arial" w:cs="Arial"/>
          <w:b w:val="0"/>
          <w:lang w:eastAsia="en-IE"/>
        </w:rPr>
        <w:t xml:space="preserve">to </w:t>
      </w:r>
      <w:proofErr w:type="spellStart"/>
      <w:r w:rsidR="0098453C" w:rsidRPr="0039660A">
        <w:rPr>
          <w:rFonts w:ascii="Arial" w:hAnsi="Arial" w:cs="Arial"/>
          <w:b w:val="0"/>
          <w:lang w:eastAsia="en-IE"/>
        </w:rPr>
        <w:t>Newbridge</w:t>
      </w:r>
      <w:proofErr w:type="spellEnd"/>
      <w:r w:rsidR="00571EFA" w:rsidRPr="0039660A">
        <w:rPr>
          <w:rFonts w:ascii="Arial" w:hAnsi="Arial" w:cs="Arial"/>
          <w:b w:val="0"/>
          <w:lang w:eastAsia="en-IE"/>
        </w:rPr>
        <w:t xml:space="preserve"> </w:t>
      </w:r>
      <w:r w:rsidR="004E734D" w:rsidRPr="0039660A">
        <w:rPr>
          <w:rFonts w:ascii="Arial" w:hAnsi="Arial" w:cs="Arial"/>
          <w:b w:val="0"/>
        </w:rPr>
        <w:t xml:space="preserve">Local Area Plan </w:t>
      </w:r>
      <w:r w:rsidR="0098453C" w:rsidRPr="0039660A">
        <w:rPr>
          <w:rFonts w:ascii="Arial" w:hAnsi="Arial" w:cs="Arial"/>
          <w:b w:val="0"/>
          <w:lang w:eastAsia="en-IE"/>
        </w:rPr>
        <w:t>2013 - 2019</w:t>
      </w:r>
      <w:r w:rsidR="00571EFA" w:rsidRPr="0039660A">
        <w:rPr>
          <w:rFonts w:ascii="Arial" w:hAnsi="Arial" w:cs="Arial"/>
          <w:b w:val="0"/>
          <w:lang w:eastAsia="en-IE"/>
        </w:rPr>
        <w:t xml:space="preserve"> </w:t>
      </w:r>
      <w:r w:rsidR="00EF1CBB" w:rsidRPr="0039660A">
        <w:rPr>
          <w:rFonts w:ascii="Arial" w:hAnsi="Arial" w:cs="Arial"/>
          <w:b w:val="0"/>
          <w:lang w:eastAsia="en-IE"/>
        </w:rPr>
        <w:t>relates to the rezoning of lands</w:t>
      </w:r>
      <w:r w:rsidR="00EF1CBB" w:rsidRPr="006830CD">
        <w:rPr>
          <w:rFonts w:ascii="Arial" w:hAnsi="Arial" w:cs="Arial"/>
          <w:b w:val="0"/>
          <w:lang w:eastAsia="en-IE"/>
        </w:rPr>
        <w:t xml:space="preserve"> </w:t>
      </w:r>
      <w:r w:rsidR="00947CAC" w:rsidRPr="006830CD">
        <w:rPr>
          <w:rFonts w:ascii="Arial" w:hAnsi="Arial" w:cs="Arial"/>
          <w:b w:val="0"/>
          <w:lang w:eastAsia="en-IE"/>
        </w:rPr>
        <w:t>from “F</w:t>
      </w:r>
      <w:r w:rsidR="00C37EC2" w:rsidRPr="006830CD">
        <w:rPr>
          <w:rFonts w:ascii="Arial" w:hAnsi="Arial" w:cs="Arial"/>
          <w:b w:val="0"/>
          <w:lang w:eastAsia="en-IE"/>
        </w:rPr>
        <w:t>”</w:t>
      </w:r>
      <w:r w:rsidR="00947CAC" w:rsidRPr="006830CD">
        <w:rPr>
          <w:rFonts w:ascii="Arial" w:hAnsi="Arial" w:cs="Arial"/>
          <w:b w:val="0"/>
          <w:lang w:eastAsia="en-IE"/>
        </w:rPr>
        <w:t xml:space="preserve"> Open Space and Amenity  to “B” Existing Residential</w:t>
      </w:r>
      <w:r w:rsidR="006A0E3B" w:rsidRPr="006830CD">
        <w:rPr>
          <w:rFonts w:ascii="Arial" w:hAnsi="Arial" w:cs="Arial"/>
          <w:b w:val="0"/>
          <w:lang w:eastAsia="en-IE"/>
        </w:rPr>
        <w:t xml:space="preserve"> at the following locations</w:t>
      </w:r>
      <w:r w:rsidR="00EF1CBB" w:rsidRPr="006830CD">
        <w:rPr>
          <w:rFonts w:ascii="Arial" w:hAnsi="Arial" w:cs="Arial"/>
          <w:b w:val="0"/>
          <w:lang w:eastAsia="en-IE"/>
        </w:rPr>
        <w:t>:</w:t>
      </w:r>
    </w:p>
    <w:p w:rsidR="00EF1CBB" w:rsidRPr="006830CD" w:rsidRDefault="00EF1CBB" w:rsidP="00947CA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lang w:eastAsia="en-IE"/>
        </w:rPr>
      </w:pPr>
      <w:proofErr w:type="spellStart"/>
      <w:r w:rsidRPr="006830CD">
        <w:rPr>
          <w:rFonts w:ascii="Arial" w:hAnsi="Arial" w:cs="Arial"/>
          <w:sz w:val="24"/>
          <w:lang w:eastAsia="en-IE"/>
        </w:rPr>
        <w:t>Crotanstown</w:t>
      </w:r>
      <w:proofErr w:type="spellEnd"/>
      <w:r w:rsidRPr="006830CD">
        <w:rPr>
          <w:rFonts w:ascii="Arial" w:hAnsi="Arial" w:cs="Arial"/>
          <w:sz w:val="24"/>
          <w:lang w:eastAsia="en-IE"/>
        </w:rPr>
        <w:t>, Grange</w:t>
      </w:r>
      <w:r w:rsidR="00947CAC" w:rsidRPr="006830CD">
        <w:rPr>
          <w:rFonts w:ascii="Arial" w:hAnsi="Arial" w:cs="Arial"/>
          <w:sz w:val="24"/>
          <w:lang w:eastAsia="en-IE"/>
        </w:rPr>
        <w:t>.</w:t>
      </w:r>
      <w:r w:rsidR="006B78D9" w:rsidRPr="006830CD">
        <w:rPr>
          <w:rFonts w:ascii="Arial" w:hAnsi="Arial" w:cs="Arial"/>
          <w:sz w:val="24"/>
          <w:lang w:eastAsia="en-IE"/>
        </w:rPr>
        <w:t xml:space="preserve"> </w:t>
      </w:r>
    </w:p>
    <w:p w:rsidR="00EF1CBB" w:rsidRPr="00947CAC" w:rsidRDefault="00EF1CBB" w:rsidP="00947CA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lang w:eastAsia="en-IE"/>
        </w:rPr>
      </w:pPr>
      <w:r w:rsidRPr="00947CAC">
        <w:rPr>
          <w:rFonts w:ascii="Arial" w:hAnsi="Arial" w:cs="Arial"/>
          <w:sz w:val="24"/>
          <w:lang w:eastAsia="en-IE"/>
        </w:rPr>
        <w:t>Southern Relief Road, Moorefield</w:t>
      </w:r>
      <w:r w:rsidR="00947CAC" w:rsidRPr="00947CAC">
        <w:rPr>
          <w:rFonts w:ascii="Arial" w:hAnsi="Arial" w:cs="Arial"/>
          <w:sz w:val="24"/>
          <w:lang w:eastAsia="en-IE"/>
        </w:rPr>
        <w:t>.</w:t>
      </w:r>
      <w:r w:rsidRPr="00947CAC">
        <w:rPr>
          <w:rFonts w:ascii="Arial" w:hAnsi="Arial" w:cs="Arial"/>
          <w:sz w:val="24"/>
          <w:lang w:eastAsia="en-IE"/>
        </w:rPr>
        <w:t xml:space="preserve"> </w:t>
      </w:r>
    </w:p>
    <w:p w:rsidR="00EF1CBB" w:rsidRPr="00947CAC" w:rsidRDefault="00EF1CBB" w:rsidP="00947CA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lang w:eastAsia="en-IE"/>
        </w:rPr>
      </w:pPr>
      <w:proofErr w:type="spellStart"/>
      <w:r w:rsidRPr="00947CAC">
        <w:rPr>
          <w:rFonts w:ascii="Arial" w:hAnsi="Arial" w:cs="Arial"/>
          <w:sz w:val="24"/>
          <w:lang w:eastAsia="en-IE"/>
        </w:rPr>
        <w:t>Standhouse</w:t>
      </w:r>
      <w:proofErr w:type="spellEnd"/>
      <w:r w:rsidRPr="00947CAC">
        <w:rPr>
          <w:rFonts w:ascii="Arial" w:hAnsi="Arial" w:cs="Arial"/>
          <w:sz w:val="24"/>
          <w:lang w:eastAsia="en-IE"/>
        </w:rPr>
        <w:t xml:space="preserve"> Road</w:t>
      </w:r>
      <w:r w:rsidR="00947CAC" w:rsidRPr="00947CAC">
        <w:rPr>
          <w:rFonts w:ascii="Arial" w:hAnsi="Arial" w:cs="Arial"/>
          <w:sz w:val="24"/>
          <w:lang w:eastAsia="en-IE"/>
        </w:rPr>
        <w:t>.</w:t>
      </w:r>
    </w:p>
    <w:p w:rsidR="00EF1CBB" w:rsidRPr="00947CAC" w:rsidRDefault="00EF1CBB" w:rsidP="00947CA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lang w:eastAsia="en-IE"/>
        </w:rPr>
      </w:pPr>
      <w:r w:rsidRPr="00947CAC">
        <w:rPr>
          <w:rFonts w:ascii="Arial" w:hAnsi="Arial" w:cs="Arial"/>
          <w:sz w:val="24"/>
          <w:lang w:eastAsia="en-IE"/>
        </w:rPr>
        <w:t xml:space="preserve">Watercress Manor, </w:t>
      </w:r>
      <w:proofErr w:type="spellStart"/>
      <w:r w:rsidRPr="00947CAC">
        <w:rPr>
          <w:rFonts w:ascii="Arial" w:hAnsi="Arial" w:cs="Arial"/>
          <w:sz w:val="24"/>
          <w:lang w:eastAsia="en-IE"/>
        </w:rPr>
        <w:t>Morristownbillar</w:t>
      </w:r>
      <w:proofErr w:type="spellEnd"/>
      <w:r w:rsidR="00947CAC" w:rsidRPr="00947CAC">
        <w:rPr>
          <w:rFonts w:ascii="Arial" w:hAnsi="Arial" w:cs="Arial"/>
          <w:sz w:val="24"/>
          <w:lang w:eastAsia="en-IE"/>
        </w:rPr>
        <w:t>.</w:t>
      </w:r>
      <w:r w:rsidR="006B78D9" w:rsidRPr="00947CAC">
        <w:rPr>
          <w:rFonts w:ascii="Arial" w:hAnsi="Arial" w:cs="Arial"/>
          <w:sz w:val="24"/>
          <w:lang w:eastAsia="en-IE"/>
        </w:rPr>
        <w:t xml:space="preserve"> </w:t>
      </w:r>
    </w:p>
    <w:p w:rsidR="00571EFA" w:rsidRPr="00DB5695" w:rsidRDefault="00571EFA" w:rsidP="00ED6960">
      <w:pPr>
        <w:jc w:val="both"/>
        <w:rPr>
          <w:rFonts w:ascii="Arial" w:hAnsi="Arial" w:cs="Arial"/>
          <w:lang w:eastAsia="en-IE"/>
        </w:rPr>
      </w:pPr>
      <w:r w:rsidRPr="00DB5695">
        <w:rPr>
          <w:rFonts w:ascii="Arial" w:hAnsi="Arial" w:cs="Arial"/>
          <w:lang w:eastAsia="en-IE"/>
        </w:rPr>
        <w:t xml:space="preserve">A copy of the </w:t>
      </w:r>
      <w:r w:rsidR="000C098E">
        <w:rPr>
          <w:rFonts w:ascii="Arial" w:hAnsi="Arial" w:cs="Arial"/>
          <w:lang w:eastAsia="en-IE"/>
        </w:rPr>
        <w:t>Proposed A</w:t>
      </w:r>
      <w:r w:rsidR="00002F09">
        <w:rPr>
          <w:rFonts w:ascii="Arial" w:hAnsi="Arial" w:cs="Arial"/>
          <w:lang w:eastAsia="en-IE"/>
        </w:rPr>
        <w:t>mendment</w:t>
      </w:r>
      <w:r w:rsidR="000C098E">
        <w:rPr>
          <w:rFonts w:ascii="Arial" w:hAnsi="Arial" w:cs="Arial"/>
          <w:lang w:eastAsia="en-IE"/>
        </w:rPr>
        <w:t xml:space="preserve"> No</w:t>
      </w:r>
      <w:r w:rsidR="00FA1654">
        <w:rPr>
          <w:rFonts w:ascii="Arial" w:hAnsi="Arial" w:cs="Arial"/>
          <w:lang w:eastAsia="en-IE"/>
        </w:rPr>
        <w:t>.</w:t>
      </w:r>
      <w:r w:rsidR="000C098E">
        <w:rPr>
          <w:rFonts w:ascii="Arial" w:hAnsi="Arial" w:cs="Arial"/>
          <w:lang w:eastAsia="en-IE"/>
        </w:rPr>
        <w:t xml:space="preserve"> 1</w:t>
      </w:r>
      <w:r>
        <w:rPr>
          <w:rFonts w:ascii="Arial" w:hAnsi="Arial" w:cs="Arial"/>
          <w:lang w:eastAsia="en-IE"/>
        </w:rPr>
        <w:t xml:space="preserve"> </w:t>
      </w:r>
      <w:proofErr w:type="spellStart"/>
      <w:r w:rsidR="0098453C">
        <w:rPr>
          <w:rFonts w:ascii="Arial" w:hAnsi="Arial" w:cs="Arial"/>
          <w:lang w:eastAsia="en-IE"/>
        </w:rPr>
        <w:t>Newbridge</w:t>
      </w:r>
      <w:proofErr w:type="spellEnd"/>
      <w:r>
        <w:rPr>
          <w:rFonts w:ascii="Arial" w:hAnsi="Arial" w:cs="Arial"/>
          <w:lang w:eastAsia="en-IE"/>
        </w:rPr>
        <w:t xml:space="preserve"> L</w:t>
      </w:r>
      <w:r w:rsidR="004E734D">
        <w:rPr>
          <w:rFonts w:ascii="Arial" w:hAnsi="Arial" w:cs="Arial"/>
          <w:lang w:eastAsia="en-IE"/>
        </w:rPr>
        <w:t xml:space="preserve">ocal Area Plan </w:t>
      </w:r>
      <w:r>
        <w:rPr>
          <w:rFonts w:ascii="Arial" w:hAnsi="Arial" w:cs="Arial"/>
          <w:lang w:eastAsia="en-IE"/>
        </w:rPr>
        <w:t>201</w:t>
      </w:r>
      <w:r w:rsidR="0098453C">
        <w:rPr>
          <w:rFonts w:ascii="Arial" w:hAnsi="Arial" w:cs="Arial"/>
          <w:lang w:eastAsia="en-IE"/>
        </w:rPr>
        <w:t>3-2019</w:t>
      </w:r>
      <w:r w:rsidR="0032324D">
        <w:rPr>
          <w:rFonts w:ascii="Arial" w:hAnsi="Arial" w:cs="Arial"/>
          <w:lang w:eastAsia="en-IE"/>
        </w:rPr>
        <w:t>,</w:t>
      </w:r>
      <w:r w:rsidR="000C098E">
        <w:rPr>
          <w:rFonts w:ascii="Arial" w:hAnsi="Arial" w:cs="Arial"/>
          <w:lang w:eastAsia="en-IE"/>
        </w:rPr>
        <w:t xml:space="preserve"> the Environmental Screening Report, Appropriate Assessment Screening Report</w:t>
      </w:r>
      <w:r w:rsidR="00947CAC">
        <w:rPr>
          <w:rFonts w:ascii="Arial" w:hAnsi="Arial" w:cs="Arial"/>
          <w:lang w:eastAsia="en-IE"/>
        </w:rPr>
        <w:t xml:space="preserve"> and</w:t>
      </w:r>
      <w:r w:rsidR="000C098E">
        <w:rPr>
          <w:rFonts w:ascii="Arial" w:hAnsi="Arial" w:cs="Arial"/>
          <w:lang w:eastAsia="en-IE"/>
        </w:rPr>
        <w:t xml:space="preserve"> Flood Risk Assessment </w:t>
      </w:r>
      <w:r w:rsidR="0032324D">
        <w:rPr>
          <w:rFonts w:ascii="Arial" w:hAnsi="Arial" w:cs="Arial"/>
          <w:lang w:eastAsia="en-IE"/>
        </w:rPr>
        <w:t xml:space="preserve">may be inspected for a period </w:t>
      </w:r>
      <w:r w:rsidR="0032324D">
        <w:rPr>
          <w:rFonts w:ascii="Arial" w:hAnsi="Arial" w:cs="Arial"/>
        </w:rPr>
        <w:t xml:space="preserve">of </w:t>
      </w:r>
      <w:r w:rsidR="0098453C">
        <w:rPr>
          <w:rFonts w:ascii="Arial" w:hAnsi="Arial" w:cs="Arial"/>
          <w:b/>
          <w:bCs/>
        </w:rPr>
        <w:t>6</w:t>
      </w:r>
      <w:r w:rsidR="0032324D">
        <w:rPr>
          <w:rFonts w:ascii="Arial" w:hAnsi="Arial" w:cs="Arial"/>
          <w:b/>
          <w:bCs/>
        </w:rPr>
        <w:t xml:space="preserve"> weeks from</w:t>
      </w:r>
      <w:r w:rsidR="0032324D" w:rsidRPr="00A438CF">
        <w:rPr>
          <w:rFonts w:ascii="Arial" w:hAnsi="Arial" w:cs="Arial"/>
          <w:b/>
          <w:bCs/>
        </w:rPr>
        <w:t xml:space="preserve"> Thursday </w:t>
      </w:r>
      <w:r w:rsidR="00FA1654" w:rsidRPr="00A438CF">
        <w:rPr>
          <w:rFonts w:ascii="Arial" w:hAnsi="Arial" w:cs="Arial"/>
          <w:b/>
          <w:bCs/>
        </w:rPr>
        <w:t>4</w:t>
      </w:r>
      <w:r w:rsidR="0032324D" w:rsidRPr="00A438CF">
        <w:rPr>
          <w:rFonts w:ascii="Arial" w:hAnsi="Arial" w:cs="Arial"/>
          <w:b/>
          <w:bCs/>
          <w:vertAlign w:val="superscript"/>
        </w:rPr>
        <w:t>th</w:t>
      </w:r>
      <w:r w:rsidR="0032324D" w:rsidRPr="00A438CF">
        <w:rPr>
          <w:rFonts w:ascii="Arial" w:hAnsi="Arial" w:cs="Arial"/>
          <w:b/>
          <w:bCs/>
        </w:rPr>
        <w:t xml:space="preserve"> </w:t>
      </w:r>
      <w:r w:rsidR="00FA1654" w:rsidRPr="00A438CF">
        <w:rPr>
          <w:rFonts w:ascii="Arial" w:hAnsi="Arial" w:cs="Arial"/>
          <w:b/>
          <w:bCs/>
        </w:rPr>
        <w:t>June</w:t>
      </w:r>
      <w:r w:rsidR="0032324D" w:rsidRPr="00A438CF">
        <w:rPr>
          <w:rFonts w:ascii="Arial" w:hAnsi="Arial" w:cs="Arial"/>
          <w:b/>
          <w:bCs/>
        </w:rPr>
        <w:t xml:space="preserve"> 2015 to </w:t>
      </w:r>
      <w:r w:rsidR="0098453C" w:rsidRPr="00A438CF">
        <w:rPr>
          <w:rFonts w:ascii="Arial" w:hAnsi="Arial" w:cs="Arial"/>
          <w:b/>
          <w:bCs/>
        </w:rPr>
        <w:t>Friday</w:t>
      </w:r>
      <w:r w:rsidR="0032324D" w:rsidRPr="00A438CF">
        <w:rPr>
          <w:rFonts w:ascii="Arial" w:hAnsi="Arial" w:cs="Arial"/>
          <w:b/>
          <w:bCs/>
        </w:rPr>
        <w:t xml:space="preserve"> </w:t>
      </w:r>
      <w:r w:rsidR="0098453C" w:rsidRPr="00A438CF">
        <w:rPr>
          <w:rFonts w:ascii="Arial" w:hAnsi="Arial" w:cs="Arial"/>
          <w:b/>
          <w:bCs/>
        </w:rPr>
        <w:t>1</w:t>
      </w:r>
      <w:r w:rsidR="00FA1654" w:rsidRPr="00A438CF">
        <w:rPr>
          <w:rFonts w:ascii="Arial" w:hAnsi="Arial" w:cs="Arial"/>
          <w:b/>
          <w:bCs/>
        </w:rPr>
        <w:t>7</w:t>
      </w:r>
      <w:r w:rsidR="0032324D" w:rsidRPr="00A438CF">
        <w:rPr>
          <w:rFonts w:ascii="Arial" w:hAnsi="Arial" w:cs="Arial"/>
          <w:b/>
          <w:bCs/>
          <w:vertAlign w:val="superscript"/>
        </w:rPr>
        <w:t xml:space="preserve">th </w:t>
      </w:r>
      <w:r w:rsidR="0098453C" w:rsidRPr="00A438CF">
        <w:rPr>
          <w:rFonts w:ascii="Arial" w:hAnsi="Arial" w:cs="Arial"/>
          <w:b/>
          <w:bCs/>
        </w:rPr>
        <w:t>July</w:t>
      </w:r>
      <w:r w:rsidR="0032324D" w:rsidRPr="00A438CF">
        <w:rPr>
          <w:rFonts w:ascii="Arial" w:hAnsi="Arial" w:cs="Arial"/>
          <w:b/>
          <w:bCs/>
        </w:rPr>
        <w:t xml:space="preserve"> 2015</w:t>
      </w:r>
      <w:r w:rsidR="0032324D" w:rsidRPr="00A438CF">
        <w:rPr>
          <w:rFonts w:ascii="Arial" w:hAnsi="Arial" w:cs="Arial"/>
        </w:rPr>
        <w:t xml:space="preserve"> </w:t>
      </w:r>
      <w:r w:rsidR="0032324D">
        <w:rPr>
          <w:rFonts w:ascii="Arial" w:hAnsi="Arial" w:cs="Arial"/>
        </w:rPr>
        <w:t>inclusive at the following locations:</w:t>
      </w:r>
    </w:p>
    <w:p w:rsidR="00571EFA" w:rsidRPr="00DB5695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571EFA" w:rsidP="00ED6960">
      <w:pPr>
        <w:ind w:left="-540" w:right="-1054" w:firstLine="540"/>
        <w:jc w:val="both"/>
        <w:rPr>
          <w:rFonts w:ascii="Arial" w:hAnsi="Arial" w:cs="Arial"/>
          <w:lang w:val="en-IE"/>
        </w:rPr>
      </w:pPr>
      <w:r w:rsidRPr="000A30D3">
        <w:rPr>
          <w:rFonts w:ascii="Arial" w:hAnsi="Arial" w:cs="Arial"/>
          <w:lang w:val="en-IE"/>
        </w:rPr>
        <w:t xml:space="preserve">Planning Office, Kildare County Council, </w:t>
      </w:r>
      <w:proofErr w:type="spellStart"/>
      <w:r w:rsidRPr="000A30D3">
        <w:rPr>
          <w:rFonts w:ascii="Arial" w:hAnsi="Arial" w:cs="Arial"/>
          <w:lang w:val="en-IE"/>
        </w:rPr>
        <w:t>Áras</w:t>
      </w:r>
      <w:proofErr w:type="spellEnd"/>
      <w:r w:rsidRPr="000A30D3">
        <w:rPr>
          <w:rFonts w:ascii="Arial" w:hAnsi="Arial" w:cs="Arial"/>
          <w:lang w:val="en-IE"/>
        </w:rPr>
        <w:t xml:space="preserve"> Chill </w:t>
      </w:r>
      <w:proofErr w:type="spellStart"/>
      <w:r w:rsidRPr="000A30D3">
        <w:rPr>
          <w:rFonts w:ascii="Arial" w:hAnsi="Arial" w:cs="Arial"/>
          <w:lang w:val="en-IE"/>
        </w:rPr>
        <w:t>Dara</w:t>
      </w:r>
      <w:proofErr w:type="spellEnd"/>
      <w:r w:rsidRPr="000A30D3">
        <w:rPr>
          <w:rFonts w:ascii="Arial" w:hAnsi="Arial" w:cs="Arial"/>
          <w:lang w:val="en-IE"/>
        </w:rPr>
        <w:t xml:space="preserve">, </w:t>
      </w:r>
      <w:proofErr w:type="spellStart"/>
      <w:r w:rsidRPr="000A30D3">
        <w:rPr>
          <w:rFonts w:ascii="Arial" w:hAnsi="Arial" w:cs="Arial"/>
          <w:lang w:val="en-IE"/>
        </w:rPr>
        <w:t>Devoy</w:t>
      </w:r>
      <w:proofErr w:type="spellEnd"/>
      <w:r w:rsidRPr="000A30D3">
        <w:rPr>
          <w:rFonts w:ascii="Arial" w:hAnsi="Arial" w:cs="Arial"/>
          <w:lang w:val="en-IE"/>
        </w:rPr>
        <w:t xml:space="preserve"> Park, Naas, Co. Kildare</w:t>
      </w:r>
    </w:p>
    <w:p w:rsidR="00571EFA" w:rsidRDefault="00571EFA" w:rsidP="00ED6960">
      <w:pPr>
        <w:ind w:right="-1054"/>
        <w:jc w:val="both"/>
        <w:rPr>
          <w:rFonts w:ascii="Arial" w:hAnsi="Arial" w:cs="Arial"/>
          <w:lang w:val="en-IE"/>
        </w:rPr>
      </w:pPr>
      <w:r w:rsidRPr="000A30D3">
        <w:rPr>
          <w:rFonts w:ascii="Arial" w:hAnsi="Arial" w:cs="Arial"/>
          <w:lang w:val="en-IE"/>
        </w:rPr>
        <w:t>Opening times: 9.00 a.m. – 4.00 p.m., Monday to Friday</w:t>
      </w:r>
      <w:r>
        <w:rPr>
          <w:rFonts w:ascii="Arial" w:hAnsi="Arial" w:cs="Arial"/>
          <w:lang w:val="en-IE"/>
        </w:rPr>
        <w:t xml:space="preserve"> </w:t>
      </w:r>
    </w:p>
    <w:p w:rsidR="00571EFA" w:rsidRDefault="00571EFA" w:rsidP="00ED6960">
      <w:pPr>
        <w:ind w:right="-1054"/>
        <w:jc w:val="both"/>
        <w:rPr>
          <w:rFonts w:ascii="Arial" w:hAnsi="Arial" w:cs="Arial"/>
          <w:lang w:val="en-IE"/>
        </w:rPr>
      </w:pPr>
    </w:p>
    <w:p w:rsidR="00571EFA" w:rsidRPr="00D458CF" w:rsidRDefault="0098453C" w:rsidP="00ED6960">
      <w:pPr>
        <w:ind w:right="-1054"/>
        <w:jc w:val="both"/>
        <w:rPr>
          <w:rFonts w:ascii="Arial" w:hAnsi="Arial" w:cs="Arial"/>
          <w:lang w:val="en-IE"/>
        </w:rPr>
      </w:pPr>
      <w:proofErr w:type="spellStart"/>
      <w:proofErr w:type="gramStart"/>
      <w:r>
        <w:rPr>
          <w:rFonts w:ascii="Arial" w:hAnsi="Arial" w:cs="Arial"/>
          <w:lang w:val="en-IE"/>
        </w:rPr>
        <w:t>Newbridge</w:t>
      </w:r>
      <w:proofErr w:type="spellEnd"/>
      <w:r>
        <w:rPr>
          <w:rFonts w:ascii="Arial" w:hAnsi="Arial" w:cs="Arial"/>
          <w:lang w:val="en-IE"/>
        </w:rPr>
        <w:t xml:space="preserve"> </w:t>
      </w:r>
      <w:r w:rsidR="00002F09">
        <w:rPr>
          <w:rFonts w:ascii="Arial" w:hAnsi="Arial" w:cs="Arial"/>
          <w:lang w:val="en-IE"/>
        </w:rPr>
        <w:t xml:space="preserve">Branch Library, </w:t>
      </w:r>
      <w:proofErr w:type="spellStart"/>
      <w:r w:rsidR="00F5299A">
        <w:rPr>
          <w:rFonts w:ascii="Arial" w:hAnsi="Arial" w:cs="Arial"/>
          <w:lang w:val="en-IE"/>
        </w:rPr>
        <w:t>Athgarvan</w:t>
      </w:r>
      <w:proofErr w:type="spellEnd"/>
      <w:r w:rsidR="00F5299A">
        <w:rPr>
          <w:rFonts w:ascii="Arial" w:hAnsi="Arial" w:cs="Arial"/>
          <w:lang w:val="en-IE"/>
        </w:rPr>
        <w:t xml:space="preserve"> Road, </w:t>
      </w:r>
      <w:proofErr w:type="spellStart"/>
      <w:r w:rsidR="00F5299A">
        <w:rPr>
          <w:rFonts w:ascii="Arial" w:hAnsi="Arial" w:cs="Arial"/>
          <w:lang w:val="en-IE"/>
        </w:rPr>
        <w:t>Newbridge</w:t>
      </w:r>
      <w:proofErr w:type="spellEnd"/>
      <w:r w:rsidR="00F5299A">
        <w:rPr>
          <w:rFonts w:ascii="Arial" w:hAnsi="Arial" w:cs="Arial"/>
          <w:lang w:val="en-IE"/>
        </w:rPr>
        <w:t>.</w:t>
      </w:r>
      <w:proofErr w:type="gramEnd"/>
    </w:p>
    <w:p w:rsidR="00571EFA" w:rsidRPr="00D458CF" w:rsidRDefault="00571EFA" w:rsidP="00002F09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  <w:lang w:val="en-IE"/>
        </w:rPr>
        <w:t>Opening times</w:t>
      </w:r>
      <w:r w:rsidR="00002F09">
        <w:rPr>
          <w:rFonts w:ascii="Arial" w:hAnsi="Arial" w:cs="Arial"/>
          <w:lang w:val="en-IE"/>
        </w:rPr>
        <w:t>:</w:t>
      </w:r>
      <w:r w:rsidRPr="00D458CF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 Tuesday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002F09">
        <w:rPr>
          <w:rFonts w:ascii="Arial" w:hAnsi="Arial" w:cs="Arial"/>
          <w:lang w:val="en-IE"/>
        </w:rPr>
        <w:t>1.00 pm – 8.00 pm</w:t>
      </w:r>
    </w:p>
    <w:p w:rsidR="00571EFA" w:rsidRPr="00D458CF" w:rsidRDefault="00571EFA" w:rsidP="00ED6960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ab/>
      </w:r>
      <w:r w:rsidRPr="00D458C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Wednesday</w:t>
      </w:r>
      <w:r w:rsidRPr="00D458C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002F09">
        <w:rPr>
          <w:rFonts w:ascii="Arial" w:hAnsi="Arial" w:cs="Arial"/>
        </w:rPr>
        <w:t>2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  <w:r w:rsidR="00002F09">
        <w:rPr>
          <w:rFonts w:ascii="Arial" w:hAnsi="Arial" w:cs="Arial"/>
        </w:rPr>
        <w:t>– 5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</w:p>
    <w:p w:rsidR="00571EFA" w:rsidRPr="00D458CF" w:rsidRDefault="00571EFA" w:rsidP="00ED6960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F09">
        <w:rPr>
          <w:rFonts w:ascii="Arial" w:hAnsi="Arial" w:cs="Arial"/>
        </w:rPr>
        <w:t>9.3</w:t>
      </w:r>
      <w:r w:rsidRPr="00D458CF">
        <w:rPr>
          <w:rFonts w:ascii="Arial" w:hAnsi="Arial" w:cs="Arial"/>
        </w:rPr>
        <w:t>0 am</w:t>
      </w:r>
      <w:r w:rsidR="00002F09">
        <w:rPr>
          <w:rFonts w:ascii="Arial" w:hAnsi="Arial" w:cs="Arial"/>
        </w:rPr>
        <w:t xml:space="preserve"> – 1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2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pm </w:t>
      </w:r>
      <w:r w:rsidRPr="00D458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5.00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pm </w:t>
      </w:r>
    </w:p>
    <w:p w:rsidR="00571EFA" w:rsidRDefault="00571EFA" w:rsidP="004E55A0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</w:t>
      </w:r>
      <w:r w:rsidRPr="00D458CF">
        <w:rPr>
          <w:rFonts w:ascii="Arial" w:hAnsi="Arial" w:cs="Arial"/>
        </w:rPr>
        <w:t>m</w:t>
      </w:r>
      <w:r w:rsidR="00002F0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5.00 p</w:t>
      </w:r>
      <w:r w:rsidRPr="00D458CF">
        <w:rPr>
          <w:rFonts w:ascii="Arial" w:hAnsi="Arial" w:cs="Arial"/>
        </w:rPr>
        <w:t xml:space="preserve">m </w:t>
      </w:r>
    </w:p>
    <w:p w:rsidR="00002F09" w:rsidRPr="00D458CF" w:rsidRDefault="00002F09" w:rsidP="004E55A0">
      <w:pPr>
        <w:ind w:right="-10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Saturday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2.00 pm – 5.00 pm</w:t>
      </w:r>
    </w:p>
    <w:p w:rsidR="00571EFA" w:rsidRPr="00D458CF" w:rsidRDefault="00571EFA" w:rsidP="004E55A0">
      <w:pPr>
        <w:ind w:right="-1054"/>
        <w:jc w:val="both"/>
        <w:rPr>
          <w:rFonts w:ascii="Arial" w:hAnsi="Arial" w:cs="Arial"/>
        </w:rPr>
      </w:pPr>
    </w:p>
    <w:p w:rsidR="00571EFA" w:rsidRDefault="00571EFA" w:rsidP="00ED696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on </w:t>
      </w:r>
      <w:r w:rsidRPr="000A30D3">
        <w:rPr>
          <w:rFonts w:ascii="Arial" w:hAnsi="Arial" w:cs="Arial"/>
        </w:rPr>
        <w:t xml:space="preserve">the Council’s website </w:t>
      </w:r>
      <w:r w:rsidR="00672DAE">
        <w:rPr>
          <w:rFonts w:ascii="Arial" w:hAnsi="Arial" w:cs="Arial"/>
        </w:rPr>
        <w:t>at:</w:t>
      </w:r>
    </w:p>
    <w:p w:rsidR="00571EFA" w:rsidRDefault="006D1025" w:rsidP="00ED6960">
      <w:pPr>
        <w:jc w:val="both"/>
        <w:rPr>
          <w:rFonts w:ascii="Arial" w:hAnsi="Arial" w:cs="Arial"/>
        </w:rPr>
      </w:pPr>
      <w:hyperlink r:id="rId10" w:history="1">
        <w:r w:rsidR="00571EFA" w:rsidRPr="009A3951">
          <w:rPr>
            <w:rStyle w:val="Hyperlink"/>
            <w:rFonts w:ascii="Arial" w:hAnsi="Arial" w:cs="Arial"/>
          </w:rPr>
          <w:t>www.kildare.ie/CountyCouncil/Planning/DevelopmentPlans/LocalAreaPlans/</w:t>
        </w:r>
      </w:hyperlink>
    </w:p>
    <w:p w:rsidR="00571EFA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571EFA" w:rsidP="00ED6960">
      <w:pPr>
        <w:jc w:val="both"/>
        <w:rPr>
          <w:rFonts w:ascii="Arial" w:hAnsi="Arial" w:cs="Arial"/>
        </w:rPr>
      </w:pPr>
      <w:r w:rsidRPr="000A30D3">
        <w:rPr>
          <w:rFonts w:ascii="Arial" w:hAnsi="Arial" w:cs="Arial"/>
        </w:rPr>
        <w:t xml:space="preserve">Submissions or observations </w:t>
      </w:r>
      <w:r w:rsidR="006B78D9">
        <w:rPr>
          <w:rFonts w:ascii="Arial" w:hAnsi="Arial" w:cs="Arial"/>
        </w:rPr>
        <w:t>in respect of Proposed A</w:t>
      </w:r>
      <w:r w:rsidR="00F5299A">
        <w:rPr>
          <w:rFonts w:ascii="Arial" w:hAnsi="Arial" w:cs="Arial"/>
        </w:rPr>
        <w:t xml:space="preserve">mendment </w:t>
      </w:r>
      <w:r w:rsidR="006B78D9">
        <w:rPr>
          <w:rFonts w:ascii="Arial" w:hAnsi="Arial" w:cs="Arial"/>
        </w:rPr>
        <w:t>No</w:t>
      </w:r>
      <w:r w:rsidR="00FA1654">
        <w:rPr>
          <w:rFonts w:ascii="Arial" w:hAnsi="Arial" w:cs="Arial"/>
        </w:rPr>
        <w:t>.</w:t>
      </w:r>
      <w:r w:rsidR="006B78D9">
        <w:rPr>
          <w:rFonts w:ascii="Arial" w:hAnsi="Arial" w:cs="Arial"/>
        </w:rPr>
        <w:t xml:space="preserve"> 1 </w:t>
      </w:r>
      <w:r w:rsidR="00F5299A">
        <w:rPr>
          <w:rFonts w:ascii="Arial" w:hAnsi="Arial" w:cs="Arial"/>
        </w:rPr>
        <w:t xml:space="preserve">to </w:t>
      </w:r>
      <w:r w:rsidR="004E734D">
        <w:rPr>
          <w:rFonts w:ascii="Arial" w:hAnsi="Arial" w:cs="Arial"/>
        </w:rPr>
        <w:t>t</w:t>
      </w:r>
      <w:r w:rsidR="00F5299A">
        <w:rPr>
          <w:rFonts w:ascii="Arial" w:hAnsi="Arial" w:cs="Arial"/>
        </w:rPr>
        <w:t xml:space="preserve">he </w:t>
      </w:r>
      <w:proofErr w:type="spellStart"/>
      <w:r w:rsidR="00947CAC">
        <w:rPr>
          <w:rFonts w:ascii="Arial" w:hAnsi="Arial" w:cs="Arial"/>
          <w:lang w:eastAsia="en-IE"/>
        </w:rPr>
        <w:t>Newbridge</w:t>
      </w:r>
      <w:proofErr w:type="spellEnd"/>
      <w:r w:rsidR="00947CAC">
        <w:rPr>
          <w:rFonts w:ascii="Arial" w:hAnsi="Arial" w:cs="Arial"/>
          <w:lang w:eastAsia="en-IE"/>
        </w:rPr>
        <w:t xml:space="preserve"> Local Area Plan 2013</w:t>
      </w:r>
      <w:r w:rsidR="00C37EC2">
        <w:rPr>
          <w:rFonts w:ascii="Arial" w:hAnsi="Arial" w:cs="Arial"/>
          <w:lang w:eastAsia="en-IE"/>
        </w:rPr>
        <w:t xml:space="preserve"> </w:t>
      </w:r>
      <w:r w:rsidR="00947CAC">
        <w:rPr>
          <w:rFonts w:ascii="Arial" w:hAnsi="Arial" w:cs="Arial"/>
          <w:lang w:eastAsia="en-IE"/>
        </w:rPr>
        <w:t>-</w:t>
      </w:r>
      <w:r w:rsidR="00C37EC2">
        <w:rPr>
          <w:rFonts w:ascii="Arial" w:hAnsi="Arial" w:cs="Arial"/>
          <w:lang w:eastAsia="en-IE"/>
        </w:rPr>
        <w:t xml:space="preserve"> </w:t>
      </w:r>
      <w:r w:rsidR="00947CAC">
        <w:rPr>
          <w:rFonts w:ascii="Arial" w:hAnsi="Arial" w:cs="Arial"/>
          <w:lang w:eastAsia="en-IE"/>
        </w:rPr>
        <w:t xml:space="preserve">2019, the Environmental Screening Report, Appropriate Assessment </w:t>
      </w:r>
      <w:r w:rsidR="00947CAC">
        <w:rPr>
          <w:rFonts w:ascii="Arial" w:hAnsi="Arial" w:cs="Arial"/>
          <w:lang w:eastAsia="en-IE"/>
        </w:rPr>
        <w:lastRenderedPageBreak/>
        <w:t>Screening Report and Flood Risk Assessment</w:t>
      </w:r>
      <w:r w:rsidR="00F5299A">
        <w:rPr>
          <w:rFonts w:ascii="Arial" w:hAnsi="Arial" w:cs="Arial"/>
        </w:rPr>
        <w:t xml:space="preserve"> </w:t>
      </w:r>
      <w:r w:rsidRPr="000A30D3">
        <w:rPr>
          <w:rFonts w:ascii="Arial" w:hAnsi="Arial" w:cs="Arial"/>
        </w:rPr>
        <w:t xml:space="preserve">should be </w:t>
      </w:r>
      <w:r w:rsidR="004E734D">
        <w:rPr>
          <w:rFonts w:ascii="Arial" w:hAnsi="Arial" w:cs="Arial"/>
        </w:rPr>
        <w:t xml:space="preserve">made in writing </w:t>
      </w:r>
      <w:r w:rsidR="00A00C32">
        <w:rPr>
          <w:rFonts w:ascii="Arial" w:hAnsi="Arial" w:cs="Arial"/>
        </w:rPr>
        <w:t xml:space="preserve">and </w:t>
      </w:r>
      <w:r w:rsidRPr="000A30D3">
        <w:rPr>
          <w:rFonts w:ascii="Arial" w:hAnsi="Arial" w:cs="Arial"/>
        </w:rPr>
        <w:t xml:space="preserve">marked </w:t>
      </w:r>
      <w:r w:rsidR="00C37EC2">
        <w:rPr>
          <w:rFonts w:ascii="Arial" w:hAnsi="Arial" w:cs="Arial"/>
        </w:rPr>
        <w:t>“</w:t>
      </w:r>
      <w:r w:rsidR="00947CAC">
        <w:rPr>
          <w:rFonts w:ascii="Arial" w:hAnsi="Arial" w:cs="Arial"/>
        </w:rPr>
        <w:t>Proposed Amendment No</w:t>
      </w:r>
      <w:r w:rsidR="00FA1654">
        <w:rPr>
          <w:rFonts w:ascii="Arial" w:hAnsi="Arial" w:cs="Arial"/>
        </w:rPr>
        <w:t>.</w:t>
      </w:r>
      <w:r w:rsidR="00947CAC">
        <w:rPr>
          <w:rFonts w:ascii="Arial" w:hAnsi="Arial" w:cs="Arial"/>
        </w:rPr>
        <w:t xml:space="preserve"> 1 </w:t>
      </w:r>
      <w:proofErr w:type="spellStart"/>
      <w:r w:rsidR="00F5299A">
        <w:rPr>
          <w:rFonts w:ascii="Arial" w:hAnsi="Arial" w:cs="Arial"/>
        </w:rPr>
        <w:t>Newbridge</w:t>
      </w:r>
      <w:proofErr w:type="spellEnd"/>
      <w:r w:rsidR="00C37EC2">
        <w:rPr>
          <w:rFonts w:ascii="Arial" w:hAnsi="Arial" w:cs="Arial"/>
        </w:rPr>
        <w:t xml:space="preserve"> Local Area Plan 2013 – 2019”</w:t>
      </w:r>
      <w:r w:rsidRPr="000A30D3">
        <w:rPr>
          <w:rFonts w:ascii="Arial" w:hAnsi="Arial" w:cs="Arial"/>
        </w:rPr>
        <w:t xml:space="preserve">  and addressed to Forward Planning, Kildare County Council, Aras Chill </w:t>
      </w:r>
      <w:proofErr w:type="spellStart"/>
      <w:r w:rsidRPr="000A30D3">
        <w:rPr>
          <w:rFonts w:ascii="Arial" w:hAnsi="Arial" w:cs="Arial"/>
        </w:rPr>
        <w:t>Dara</w:t>
      </w:r>
      <w:proofErr w:type="spellEnd"/>
      <w:r w:rsidRPr="000A30D3">
        <w:rPr>
          <w:rFonts w:ascii="Arial" w:hAnsi="Arial" w:cs="Arial"/>
        </w:rPr>
        <w:t xml:space="preserve">, Naas, Co. Kildare or emailed to </w:t>
      </w:r>
      <w:hyperlink r:id="rId11" w:history="1">
        <w:r w:rsidR="000B79B8" w:rsidRPr="007C3B92">
          <w:rPr>
            <w:rStyle w:val="Hyperlink"/>
            <w:rFonts w:ascii="Arial" w:hAnsi="Arial" w:cs="Arial"/>
          </w:rPr>
          <w:t>NewbridgeSubmissions@kildarecoco.ie</w:t>
        </w:r>
      </w:hyperlink>
      <w:r>
        <w:rPr>
          <w:rFonts w:ascii="Arial" w:hAnsi="Arial" w:cs="Arial"/>
        </w:rPr>
        <w:t xml:space="preserve"> </w:t>
      </w:r>
      <w:r w:rsidRPr="000A30D3">
        <w:rPr>
          <w:rFonts w:ascii="Arial" w:hAnsi="Arial" w:cs="Arial"/>
        </w:rPr>
        <w:t xml:space="preserve">to be received </w:t>
      </w:r>
      <w:r w:rsidRPr="000A30D3">
        <w:rPr>
          <w:rFonts w:ascii="Arial" w:hAnsi="Arial" w:cs="Arial"/>
          <w:b/>
          <w:bCs/>
        </w:rPr>
        <w:t xml:space="preserve">no later than 5pm on </w:t>
      </w:r>
      <w:r w:rsidR="00F5299A">
        <w:rPr>
          <w:rFonts w:ascii="Arial" w:hAnsi="Arial" w:cs="Arial"/>
          <w:b/>
          <w:bCs/>
        </w:rPr>
        <w:t>Friday</w:t>
      </w:r>
      <w:r>
        <w:rPr>
          <w:rFonts w:ascii="Arial" w:hAnsi="Arial" w:cs="Arial"/>
          <w:b/>
          <w:bCs/>
        </w:rPr>
        <w:t xml:space="preserve"> 1</w:t>
      </w:r>
      <w:r w:rsidR="00972B5D">
        <w:rPr>
          <w:rFonts w:ascii="Arial" w:hAnsi="Arial" w:cs="Arial"/>
          <w:b/>
          <w:bCs/>
        </w:rPr>
        <w:t>7</w:t>
      </w:r>
      <w:r w:rsidRPr="000E6076">
        <w:rPr>
          <w:rFonts w:ascii="Arial" w:hAnsi="Arial" w:cs="Arial"/>
          <w:b/>
          <w:bCs/>
          <w:vertAlign w:val="superscript"/>
        </w:rPr>
        <w:t>th</w:t>
      </w:r>
      <w:r w:rsidR="00F5299A">
        <w:rPr>
          <w:rFonts w:ascii="Arial" w:hAnsi="Arial" w:cs="Arial"/>
          <w:b/>
          <w:bCs/>
        </w:rPr>
        <w:t xml:space="preserve"> July</w:t>
      </w:r>
      <w:r>
        <w:rPr>
          <w:rFonts w:ascii="Arial" w:hAnsi="Arial" w:cs="Arial"/>
          <w:b/>
          <w:bCs/>
        </w:rPr>
        <w:t xml:space="preserve"> </w:t>
      </w:r>
      <w:r w:rsidRPr="000A30D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15</w:t>
      </w:r>
      <w:r w:rsidRPr="000A30D3">
        <w:rPr>
          <w:rFonts w:ascii="Arial" w:hAnsi="Arial" w:cs="Arial"/>
          <w:b/>
          <w:bCs/>
        </w:rPr>
        <w:t>.</w:t>
      </w:r>
      <w:r w:rsidRPr="000A3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Children, or groups or associations representing the interests of children are entitled to make submissions or observations to the proposed </w:t>
      </w:r>
      <w:r w:rsidR="00F5299A">
        <w:rPr>
          <w:rFonts w:ascii="Arial" w:hAnsi="Arial" w:cs="Arial"/>
        </w:rPr>
        <w:t>amendments</w:t>
      </w:r>
      <w:r>
        <w:rPr>
          <w:rFonts w:ascii="Arial" w:hAnsi="Arial" w:cs="Arial"/>
        </w:rPr>
        <w:t xml:space="preserve">. </w:t>
      </w:r>
    </w:p>
    <w:p w:rsidR="00571EFA" w:rsidRPr="000A30D3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571EFA" w:rsidP="00ED6960">
      <w:pPr>
        <w:jc w:val="both"/>
        <w:rPr>
          <w:rFonts w:ascii="Arial" w:hAnsi="Arial" w:cs="Arial"/>
        </w:rPr>
      </w:pPr>
      <w:r w:rsidRPr="000A30D3">
        <w:rPr>
          <w:rFonts w:ascii="Arial" w:hAnsi="Arial" w:cs="Arial"/>
        </w:rPr>
        <w:t xml:space="preserve">Please make your submission by one medium </w:t>
      </w:r>
      <w:r w:rsidRPr="000A30D3">
        <w:rPr>
          <w:rFonts w:ascii="Arial" w:hAnsi="Arial" w:cs="Arial"/>
          <w:u w:val="single"/>
        </w:rPr>
        <w:t>only</w:t>
      </w:r>
      <w:r w:rsidRPr="000A30D3">
        <w:rPr>
          <w:rFonts w:ascii="Arial" w:hAnsi="Arial" w:cs="Arial"/>
        </w:rPr>
        <w:t xml:space="preserve"> i.e. in hard copy </w:t>
      </w:r>
      <w:r w:rsidRPr="000A30D3">
        <w:rPr>
          <w:rFonts w:ascii="Arial" w:hAnsi="Arial" w:cs="Arial"/>
          <w:u w:val="single"/>
        </w:rPr>
        <w:t>or</w:t>
      </w:r>
      <w:r w:rsidRPr="000A30D3">
        <w:rPr>
          <w:rFonts w:ascii="Arial" w:hAnsi="Arial" w:cs="Arial"/>
        </w:rPr>
        <w:t xml:space="preserve"> email. This will avoid the duplication of submission reference numbers and will streamline the process. Your assistance on this issue is appreciated. Faxed submissions will not be accepted. </w:t>
      </w:r>
    </w:p>
    <w:p w:rsidR="00571EFA" w:rsidRPr="000A30D3" w:rsidRDefault="00571EFA" w:rsidP="00ED6960">
      <w:pPr>
        <w:jc w:val="both"/>
        <w:rPr>
          <w:rFonts w:ascii="Arial" w:hAnsi="Arial" w:cs="Arial"/>
        </w:rPr>
      </w:pPr>
    </w:p>
    <w:p w:rsidR="00571EFA" w:rsidRPr="000A30D3" w:rsidRDefault="004E734D" w:rsidP="00ED6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71EFA">
        <w:rPr>
          <w:rFonts w:ascii="Arial" w:hAnsi="Arial" w:cs="Arial"/>
        </w:rPr>
        <w:t>Council shall not take into consideration submissions or observations received after the stated period.</w:t>
      </w:r>
    </w:p>
    <w:sectPr w:rsidR="00571EFA" w:rsidRPr="000A30D3" w:rsidSect="00B474E6">
      <w:pgSz w:w="11907" w:h="16840" w:code="9"/>
      <w:pgMar w:top="533" w:right="1021" w:bottom="1077" w:left="1021" w:header="680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5B" w:rsidRDefault="00951C5B" w:rsidP="00B474E6">
      <w:r>
        <w:separator/>
      </w:r>
    </w:p>
  </w:endnote>
  <w:endnote w:type="continuationSeparator" w:id="0">
    <w:p w:rsidR="00951C5B" w:rsidRDefault="00951C5B" w:rsidP="00B4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5B" w:rsidRDefault="00951C5B" w:rsidP="00B474E6">
      <w:r>
        <w:separator/>
      </w:r>
    </w:p>
  </w:footnote>
  <w:footnote w:type="continuationSeparator" w:id="0">
    <w:p w:rsidR="00951C5B" w:rsidRDefault="00951C5B" w:rsidP="00B4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D81"/>
    <w:multiLevelType w:val="hybridMultilevel"/>
    <w:tmpl w:val="5CACB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2195"/>
    <w:multiLevelType w:val="hybridMultilevel"/>
    <w:tmpl w:val="011A8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E17F0"/>
    <w:multiLevelType w:val="multilevel"/>
    <w:tmpl w:val="167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6960"/>
    <w:rsid w:val="00002F09"/>
    <w:rsid w:val="00024C60"/>
    <w:rsid w:val="000A30D3"/>
    <w:rsid w:val="000B79B8"/>
    <w:rsid w:val="000C098E"/>
    <w:rsid w:val="000E6076"/>
    <w:rsid w:val="001179DA"/>
    <w:rsid w:val="001F035F"/>
    <w:rsid w:val="001F52C1"/>
    <w:rsid w:val="00270BC4"/>
    <w:rsid w:val="00281B75"/>
    <w:rsid w:val="00295796"/>
    <w:rsid w:val="0032324D"/>
    <w:rsid w:val="00353257"/>
    <w:rsid w:val="003620A5"/>
    <w:rsid w:val="00382B08"/>
    <w:rsid w:val="0039660A"/>
    <w:rsid w:val="003D2494"/>
    <w:rsid w:val="003E531E"/>
    <w:rsid w:val="004E55A0"/>
    <w:rsid w:val="004E734D"/>
    <w:rsid w:val="00564B9B"/>
    <w:rsid w:val="00571EFA"/>
    <w:rsid w:val="00587CC0"/>
    <w:rsid w:val="005D5E08"/>
    <w:rsid w:val="005E703F"/>
    <w:rsid w:val="006172B0"/>
    <w:rsid w:val="0065791C"/>
    <w:rsid w:val="00662396"/>
    <w:rsid w:val="00667270"/>
    <w:rsid w:val="00672DAE"/>
    <w:rsid w:val="006830CD"/>
    <w:rsid w:val="006A0E3B"/>
    <w:rsid w:val="006B4670"/>
    <w:rsid w:val="006B78D9"/>
    <w:rsid w:val="006C789A"/>
    <w:rsid w:val="006D1025"/>
    <w:rsid w:val="00745B0F"/>
    <w:rsid w:val="007516EC"/>
    <w:rsid w:val="007637D3"/>
    <w:rsid w:val="007A3FDA"/>
    <w:rsid w:val="007A75AE"/>
    <w:rsid w:val="00822799"/>
    <w:rsid w:val="008C5BAE"/>
    <w:rsid w:val="00916422"/>
    <w:rsid w:val="00927D89"/>
    <w:rsid w:val="00930D32"/>
    <w:rsid w:val="00947CAC"/>
    <w:rsid w:val="00950729"/>
    <w:rsid w:val="00951C5B"/>
    <w:rsid w:val="00956288"/>
    <w:rsid w:val="00972B5D"/>
    <w:rsid w:val="0098453C"/>
    <w:rsid w:val="009A0A70"/>
    <w:rsid w:val="009A3951"/>
    <w:rsid w:val="009B0C95"/>
    <w:rsid w:val="009B115A"/>
    <w:rsid w:val="00A00C32"/>
    <w:rsid w:val="00A211DE"/>
    <w:rsid w:val="00A438CF"/>
    <w:rsid w:val="00A61BDD"/>
    <w:rsid w:val="00AB18DD"/>
    <w:rsid w:val="00AD2503"/>
    <w:rsid w:val="00B474E6"/>
    <w:rsid w:val="00B776CA"/>
    <w:rsid w:val="00B821F4"/>
    <w:rsid w:val="00C36C41"/>
    <w:rsid w:val="00C37EC2"/>
    <w:rsid w:val="00C7291B"/>
    <w:rsid w:val="00CC44E8"/>
    <w:rsid w:val="00CD257E"/>
    <w:rsid w:val="00D40245"/>
    <w:rsid w:val="00D458CF"/>
    <w:rsid w:val="00D67222"/>
    <w:rsid w:val="00DA788A"/>
    <w:rsid w:val="00DB5695"/>
    <w:rsid w:val="00DE40A1"/>
    <w:rsid w:val="00DF3574"/>
    <w:rsid w:val="00E02E56"/>
    <w:rsid w:val="00EA2778"/>
    <w:rsid w:val="00ED6960"/>
    <w:rsid w:val="00EF1CBB"/>
    <w:rsid w:val="00F5299A"/>
    <w:rsid w:val="00F77015"/>
    <w:rsid w:val="00FA1654"/>
    <w:rsid w:val="00FA38FC"/>
    <w:rsid w:val="00FB0DBB"/>
    <w:rsid w:val="00FB5943"/>
    <w:rsid w:val="00FC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830C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6960"/>
    <w:pPr>
      <w:tabs>
        <w:tab w:val="center" w:pos="4320"/>
        <w:tab w:val="right" w:pos="8640"/>
      </w:tabs>
      <w:jc w:val="right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960"/>
    <w:rPr>
      <w:rFonts w:ascii="Arial" w:hAnsi="Arial" w:cs="Arial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D6960"/>
    <w:pPr>
      <w:tabs>
        <w:tab w:val="center" w:pos="4153"/>
        <w:tab w:val="right" w:pos="8306"/>
      </w:tabs>
    </w:pPr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960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ED69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960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22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DB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47"/>
    <w:rPr>
      <w:rFonts w:ascii="Times New Roman" w:eastAsia="Times New Roman" w:hAnsi="Times New Roman"/>
      <w:sz w:val="0"/>
      <w:szCs w:val="0"/>
      <w:lang w:val="en-GB" w:eastAsia="en-US"/>
    </w:rPr>
  </w:style>
  <w:style w:type="paragraph" w:styleId="Revision">
    <w:name w:val="Revision"/>
    <w:hidden/>
    <w:uiPriority w:val="99"/>
    <w:semiHidden/>
    <w:rsid w:val="006C789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830CD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nr.gov.ie/NR/rdonlyres/F55F6319-210D-4C6F-8E95-B11F61A203A7/0/SEADirective200104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bridgeSubmissions@kildarecoco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ldare.ie/CountyCouncil/Planning/DevelopmentPlans/LocalAreaPl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CELEX:31992L0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073D-27C2-4434-97FB-60F5D87B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KILDARE COUNTY COUNCIL</vt:lpstr>
    </vt:vector>
  </TitlesOfParts>
  <Company>Kildare County Council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KILDARE COUNTY COUNCIL</dc:title>
  <dc:creator>alouw</dc:creator>
  <cp:lastModifiedBy>vcooke</cp:lastModifiedBy>
  <cp:revision>8</cp:revision>
  <cp:lastPrinted>2015-05-26T13:36:00Z</cp:lastPrinted>
  <dcterms:created xsi:type="dcterms:W3CDTF">2015-05-27T12:48:00Z</dcterms:created>
  <dcterms:modified xsi:type="dcterms:W3CDTF">2015-05-29T09:23:00Z</dcterms:modified>
</cp:coreProperties>
</file>